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E1" w:rsidRDefault="003E3AF0" w:rsidP="003E3AF0">
      <w:pPr>
        <w:jc w:val="center"/>
        <w:rPr>
          <w:sz w:val="24"/>
          <w:szCs w:val="24"/>
        </w:rPr>
      </w:pPr>
      <w:r w:rsidRPr="003E3AF0">
        <w:rPr>
          <w:color w:val="C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28.7pt;height:58.2pt" fillcolor="#c00" strokecolor="#0070c0" strokeweight="1.5pt">
            <v:shadow color="#868686"/>
            <v:textpath style="font-family:&quot;Arial Black&quot;;v-text-kern:t" trim="t" fitpath="t" string=" Отчёт"/>
          </v:shape>
        </w:pict>
      </w:r>
    </w:p>
    <w:p w:rsidR="00F42535" w:rsidRDefault="00F42535">
      <w:pPr>
        <w:rPr>
          <w:sz w:val="24"/>
          <w:szCs w:val="24"/>
        </w:rPr>
      </w:pPr>
    </w:p>
    <w:p w:rsidR="003E3AF0" w:rsidRDefault="00A161FE" w:rsidP="003E3AF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161FE">
        <w:rPr>
          <w:rFonts w:ascii="Times New Roman" w:hAnsi="Times New Roman" w:cs="Times New Roman"/>
          <w:sz w:val="40"/>
          <w:szCs w:val="40"/>
        </w:rPr>
        <w:t xml:space="preserve">О депутатской деятельности депутата </w:t>
      </w:r>
      <w:r w:rsidR="003E3AF0">
        <w:rPr>
          <w:rFonts w:ascii="Times New Roman" w:hAnsi="Times New Roman" w:cs="Times New Roman"/>
          <w:sz w:val="40"/>
          <w:szCs w:val="40"/>
        </w:rPr>
        <w:t xml:space="preserve">городской Думы города Костромы </w:t>
      </w:r>
    </w:p>
    <w:p w:rsidR="00F42535" w:rsidRPr="00A161FE" w:rsidRDefault="003E3A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избирательному округу № 18</w:t>
      </w:r>
    </w:p>
    <w:p w:rsidR="003E3AF0" w:rsidRPr="00772522" w:rsidRDefault="00772522">
      <w:pPr>
        <w:rPr>
          <w:rFonts w:ascii="Times New Roman" w:hAnsi="Times New Roman" w:cs="Times New Roman"/>
          <w:b/>
          <w:color w:val="CC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C0000"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560070</wp:posOffset>
            </wp:positionV>
            <wp:extent cx="1709420" cy="2412365"/>
            <wp:effectExtent l="19050" t="0" r="5080" b="0"/>
            <wp:wrapTight wrapText="bothSides">
              <wp:wrapPolygon edited="0">
                <wp:start x="-241" y="0"/>
                <wp:lineTo x="-241" y="21492"/>
                <wp:lineTo x="21664" y="21492"/>
                <wp:lineTo x="21664" y="0"/>
                <wp:lineTo x="-241" y="0"/>
              </wp:wrapPolygon>
            </wp:wrapTight>
            <wp:docPr id="10" name="Рисунок 2" descr="C:\Users\Пользователь\Desktop\НАСми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Смир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FE" w:rsidRPr="00A161FE">
        <w:rPr>
          <w:rFonts w:ascii="Times New Roman" w:hAnsi="Times New Roman" w:cs="Times New Roman"/>
          <w:b/>
          <w:color w:val="CC0000"/>
          <w:sz w:val="56"/>
          <w:szCs w:val="56"/>
        </w:rPr>
        <w:t>Н.А.Смирновой</w:t>
      </w:r>
    </w:p>
    <w:p w:rsidR="00A161FE" w:rsidRPr="00206929" w:rsidRDefault="00F42535" w:rsidP="002069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Деятельность депутата Думы города Костромы осуществляется в соответствии с Уставом города Костромы и регламентом работы Думы. С самого первого дня моей депутатской деятельности я веду активную работу с костромичами – жителями 18 избирательного округа, общественностью</w:t>
      </w:r>
      <w:proofErr w:type="gramStart"/>
      <w:r w:rsidRPr="00206929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Pr="00206929">
        <w:rPr>
          <w:rFonts w:ascii="Times New Roman" w:hAnsi="Times New Roman" w:cs="Times New Roman"/>
          <w:sz w:val="32"/>
          <w:szCs w:val="32"/>
        </w:rPr>
        <w:t>аждый четвертый понедельник месяца я веду прием граждан  с 15.00 до 17.00, по адресу: г. Кострома, м/р-н Давыдовский-2, д.19 (Средняя общеобразовательная школа №22).</w:t>
      </w:r>
      <w:r w:rsidRPr="00206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Ежемесячно </w:t>
      </w:r>
      <w:r w:rsidRPr="00206929">
        <w:rPr>
          <w:rFonts w:ascii="Times New Roman" w:hAnsi="Times New Roman" w:cs="Times New Roman"/>
          <w:sz w:val="32"/>
          <w:szCs w:val="32"/>
        </w:rPr>
        <w:t xml:space="preserve">провожу приемы граждан в региональной общественной приемной Председателя партии «Единая Россия» по адресу </w:t>
      </w:r>
      <w:proofErr w:type="gramStart"/>
      <w:r w:rsidRPr="0020692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06929">
        <w:rPr>
          <w:rFonts w:ascii="Times New Roman" w:hAnsi="Times New Roman" w:cs="Times New Roman"/>
          <w:sz w:val="32"/>
          <w:szCs w:val="32"/>
        </w:rPr>
        <w:t xml:space="preserve">. Кострома, улица Симановского, д.7а. </w:t>
      </w:r>
    </w:p>
    <w:p w:rsidR="00772522" w:rsidRDefault="00772522">
      <w:pPr>
        <w:rPr>
          <w:rFonts w:ascii="Times New Roman" w:hAnsi="Times New Roman" w:cs="Times New Roman"/>
          <w:b/>
          <w:color w:val="CC0000"/>
          <w:sz w:val="44"/>
          <w:szCs w:val="44"/>
        </w:rPr>
      </w:pPr>
      <w:r>
        <w:rPr>
          <w:rFonts w:ascii="Times New Roman" w:hAnsi="Times New Roman" w:cs="Times New Roman"/>
          <w:b/>
          <w:color w:val="CC0000"/>
          <w:sz w:val="44"/>
          <w:szCs w:val="44"/>
        </w:rPr>
        <w:br w:type="page"/>
      </w:r>
    </w:p>
    <w:p w:rsidR="00D248B2" w:rsidRDefault="00D248B2">
      <w:pPr>
        <w:rPr>
          <w:rFonts w:ascii="Times New Roman" w:hAnsi="Times New Roman" w:cs="Times New Roman"/>
          <w:b/>
          <w:color w:val="CC0000"/>
          <w:sz w:val="44"/>
          <w:szCs w:val="44"/>
        </w:rPr>
      </w:pPr>
      <w:r w:rsidRPr="00D248B2">
        <w:rPr>
          <w:rFonts w:ascii="Times New Roman" w:hAnsi="Times New Roman" w:cs="Times New Roman"/>
          <w:b/>
          <w:color w:val="CC0000"/>
          <w:sz w:val="44"/>
          <w:szCs w:val="44"/>
        </w:rPr>
        <w:t xml:space="preserve">Статистика работы депутата городской Думы </w:t>
      </w:r>
    </w:p>
    <w:p w:rsidR="00F42535" w:rsidRPr="00D248B2" w:rsidRDefault="00D248B2">
      <w:pPr>
        <w:rPr>
          <w:rFonts w:ascii="Times New Roman" w:hAnsi="Times New Roman" w:cs="Times New Roman"/>
          <w:b/>
          <w:color w:val="CC0000"/>
          <w:sz w:val="44"/>
          <w:szCs w:val="44"/>
        </w:rPr>
      </w:pPr>
      <w:r w:rsidRPr="00D248B2">
        <w:rPr>
          <w:rFonts w:ascii="Times New Roman" w:hAnsi="Times New Roman" w:cs="Times New Roman"/>
          <w:b/>
          <w:color w:val="CC0000"/>
          <w:sz w:val="44"/>
          <w:szCs w:val="44"/>
        </w:rPr>
        <w:t>Н.А.Смирновой</w:t>
      </w:r>
    </w:p>
    <w:p w:rsidR="00D248B2" w:rsidRPr="00206929" w:rsidRDefault="00D248B2" w:rsidP="00D248B2">
      <w:pPr>
        <w:rPr>
          <w:rFonts w:ascii="Times New Roman" w:hAnsi="Times New Roman" w:cs="Times New Roman"/>
          <w:b/>
          <w:sz w:val="36"/>
          <w:szCs w:val="36"/>
        </w:rPr>
      </w:pPr>
      <w:r w:rsidRPr="00206929">
        <w:rPr>
          <w:rFonts w:ascii="Times New Roman" w:hAnsi="Times New Roman" w:cs="Times New Roman"/>
          <w:b/>
          <w:sz w:val="36"/>
          <w:szCs w:val="36"/>
        </w:rPr>
        <w:t>Основная тематика  обращения граждан:</w:t>
      </w:r>
    </w:p>
    <w:p w:rsidR="00D248B2" w:rsidRDefault="00D248B2">
      <w:pPr>
        <w:rPr>
          <w:sz w:val="24"/>
          <w:szCs w:val="24"/>
        </w:rPr>
      </w:pPr>
      <w:r w:rsidRPr="00D248B2">
        <w:rPr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8B2" w:rsidRDefault="00D248B2">
      <w:pPr>
        <w:rPr>
          <w:sz w:val="24"/>
          <w:szCs w:val="24"/>
        </w:rPr>
      </w:pPr>
    </w:p>
    <w:p w:rsidR="00D248B2" w:rsidRPr="00772522" w:rsidRDefault="003E3AF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3AF0">
        <w:rPr>
          <w:rFonts w:ascii="Times New Roman" w:hAnsi="Times New Roman" w:cs="Times New Roman"/>
          <w:b/>
          <w:color w:val="C00000"/>
          <w:sz w:val="36"/>
          <w:szCs w:val="36"/>
        </w:rPr>
        <w:t>Всего проведено приемов - 40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30CB" w:rsidRPr="00206929" w:rsidTr="000F30CB">
        <w:tc>
          <w:tcPr>
            <w:tcW w:w="3190" w:type="dxa"/>
          </w:tcPr>
          <w:p w:rsidR="000F30CB" w:rsidRPr="00206929" w:rsidRDefault="000F30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Вопросы</w:t>
            </w:r>
          </w:p>
        </w:tc>
        <w:tc>
          <w:tcPr>
            <w:tcW w:w="3190" w:type="dxa"/>
          </w:tcPr>
          <w:p w:rsidR="000F30CB" w:rsidRPr="00206929" w:rsidRDefault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Проделанная работа</w:t>
            </w:r>
          </w:p>
        </w:tc>
        <w:tc>
          <w:tcPr>
            <w:tcW w:w="3191" w:type="dxa"/>
          </w:tcPr>
          <w:p w:rsidR="000F30CB" w:rsidRPr="00206929" w:rsidRDefault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</w:p>
        </w:tc>
      </w:tr>
      <w:tr w:rsidR="000F30CB" w:rsidRPr="00206929" w:rsidTr="000F30CB">
        <w:tc>
          <w:tcPr>
            <w:tcW w:w="3190" w:type="dxa"/>
          </w:tcPr>
          <w:p w:rsidR="003C5776" w:rsidRPr="00206929" w:rsidRDefault="00F53A99" w:rsidP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9F3802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лагоустройство (ямочные ремонты межквартальных проездов, очистка дорог от песка, грязи после зимнего периода, </w:t>
            </w:r>
            <w:proofErr w:type="spellStart"/>
            <w:r w:rsidR="009F3802" w:rsidRPr="00206929">
              <w:rPr>
                <w:rFonts w:ascii="Times New Roman" w:hAnsi="Times New Roman" w:cs="Times New Roman"/>
                <w:sz w:val="32"/>
                <w:szCs w:val="32"/>
              </w:rPr>
              <w:t>окос</w:t>
            </w:r>
            <w:proofErr w:type="spellEnd"/>
            <w:r w:rsidR="009F3802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 травы, </w:t>
            </w:r>
            <w:r w:rsidR="003C5776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спил деревьев, </w:t>
            </w:r>
            <w:r w:rsidR="009F3802" w:rsidRPr="00206929">
              <w:rPr>
                <w:rFonts w:ascii="Times New Roman" w:hAnsi="Times New Roman" w:cs="Times New Roman"/>
                <w:sz w:val="32"/>
                <w:szCs w:val="32"/>
              </w:rPr>
              <w:t>благоустройство тротуаров в микрорайоне</w:t>
            </w:r>
            <w:r w:rsidR="003C5776" w:rsidRPr="002069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3C5776" w:rsidRPr="00206929" w:rsidRDefault="003C5776" w:rsidP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776" w:rsidRPr="00206929" w:rsidRDefault="003C5776" w:rsidP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776" w:rsidRPr="00206929" w:rsidRDefault="003C5776" w:rsidP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802" w:rsidRPr="00206929" w:rsidRDefault="009F3802" w:rsidP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по восстановлению ландшафта после ремонта теплотрасс)</w:t>
            </w:r>
          </w:p>
          <w:p w:rsidR="000F30CB" w:rsidRPr="00206929" w:rsidRDefault="000F30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F30CB" w:rsidRPr="00206929" w:rsidRDefault="009F3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Обращения в Администрацию города, дорожное хозяйство.</w:t>
            </w:r>
          </w:p>
          <w:p w:rsidR="00A14E4A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3802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Работа с Управляющими компаниями.</w:t>
            </w:r>
          </w:p>
          <w:p w:rsidR="003C5776" w:rsidRPr="00206929" w:rsidRDefault="003C57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Обращение в ГДСУ.</w:t>
            </w:r>
          </w:p>
          <w:p w:rsidR="003C5776" w:rsidRPr="00206929" w:rsidRDefault="003C57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776" w:rsidRPr="00206929" w:rsidRDefault="003C57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776" w:rsidRPr="00206929" w:rsidRDefault="003C57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5776" w:rsidRPr="00206929" w:rsidRDefault="003C57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4A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Обращение в Управление муниципальных инспекций</w:t>
            </w:r>
          </w:p>
        </w:tc>
        <w:tc>
          <w:tcPr>
            <w:tcW w:w="3191" w:type="dxa"/>
          </w:tcPr>
          <w:p w:rsidR="000F30CB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Ямочный ремонт, очитка дорого проводится периодически.</w:t>
            </w:r>
          </w:p>
          <w:p w:rsidR="00A14E4A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Окос</w:t>
            </w:r>
            <w:proofErr w:type="spellEnd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городских территорий проводится, но с опозданием.</w:t>
            </w:r>
          </w:p>
          <w:p w:rsidR="00A14E4A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тротуаров выполнено частично (от остановки 3й </w:t>
            </w:r>
            <w:proofErr w:type="spell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Давыдовский</w:t>
            </w:r>
            <w:proofErr w:type="spellEnd"/>
            <w:r w:rsidR="003019D5" w:rsidRPr="00206929">
              <w:rPr>
                <w:rFonts w:ascii="Times New Roman" w:hAnsi="Times New Roman" w:cs="Times New Roman"/>
                <w:sz w:val="32"/>
                <w:szCs w:val="32"/>
              </w:rPr>
              <w:t>, у дома №77 м</w:t>
            </w:r>
            <w:r w:rsidR="003C5776" w:rsidRPr="00206929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3C5776" w:rsidRPr="00206929">
              <w:rPr>
                <w:rFonts w:ascii="Times New Roman" w:hAnsi="Times New Roman" w:cs="Times New Roman"/>
                <w:sz w:val="32"/>
                <w:szCs w:val="32"/>
              </w:rPr>
              <w:t>рн</w:t>
            </w:r>
            <w:proofErr w:type="spellEnd"/>
            <w:r w:rsidR="003C5776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Давыдовский-2</w:t>
            </w: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4E4A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Вопрос решен частично</w:t>
            </w:r>
          </w:p>
        </w:tc>
      </w:tr>
      <w:tr w:rsidR="000F30CB" w:rsidRPr="00206929" w:rsidTr="000F30CB">
        <w:tc>
          <w:tcPr>
            <w:tcW w:w="3190" w:type="dxa"/>
          </w:tcPr>
          <w:p w:rsidR="00A14E4A" w:rsidRPr="00206929" w:rsidRDefault="00F53A99" w:rsidP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14E4A" w:rsidRPr="00206929">
              <w:rPr>
                <w:rFonts w:ascii="Times New Roman" w:hAnsi="Times New Roman" w:cs="Times New Roman"/>
                <w:sz w:val="32"/>
                <w:szCs w:val="32"/>
              </w:rPr>
              <w:t>о начислениям за услуги ЖКХ, предоставл</w:t>
            </w: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ение льгот, оформление субсидий;</w:t>
            </w:r>
          </w:p>
          <w:p w:rsidR="00A14E4A" w:rsidRPr="00206929" w:rsidRDefault="00A14E4A" w:rsidP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по работе с Управляющими компаниями, капитальному ремонту кровли.</w:t>
            </w:r>
          </w:p>
          <w:p w:rsidR="000F30CB" w:rsidRPr="00206929" w:rsidRDefault="000F30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F30CB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Обращение в МУП «ИРКЦ по ОКП»</w:t>
            </w:r>
          </w:p>
          <w:p w:rsidR="00A14E4A" w:rsidRPr="00206929" w:rsidRDefault="00A14E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4A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Переговоры с руководителями УК</w:t>
            </w:r>
          </w:p>
        </w:tc>
        <w:tc>
          <w:tcPr>
            <w:tcW w:w="3191" w:type="dxa"/>
          </w:tcPr>
          <w:p w:rsidR="000F30CB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Проведена разъяснительная работа, даны рекомендации</w:t>
            </w:r>
          </w:p>
          <w:p w:rsidR="00F53A99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A99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0CB" w:rsidRPr="00206929" w:rsidTr="000F30CB">
        <w:tc>
          <w:tcPr>
            <w:tcW w:w="3190" w:type="dxa"/>
          </w:tcPr>
          <w:p w:rsidR="00F53A99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Об оказании материальной помощи детским учреждениям, </w:t>
            </w:r>
          </w:p>
          <w:p w:rsidR="000F30CB" w:rsidRPr="00206929" w:rsidRDefault="00F53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общественным организациям</w:t>
            </w:r>
          </w:p>
        </w:tc>
        <w:tc>
          <w:tcPr>
            <w:tcW w:w="3190" w:type="dxa"/>
          </w:tcPr>
          <w:p w:rsidR="000F30CB" w:rsidRPr="00206929" w:rsidRDefault="000F30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0F30CB" w:rsidRPr="00206929" w:rsidRDefault="00A61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Приобретение призов</w:t>
            </w:r>
          </w:p>
          <w:p w:rsidR="00C0535E" w:rsidRPr="00206929" w:rsidRDefault="00C053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Оказание материальной помощи в организации праздников для ветеранов округа, приобретения печатной продукции, организация туристической поездки по р</w:t>
            </w:r>
            <w:proofErr w:type="gram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олге. </w:t>
            </w:r>
          </w:p>
        </w:tc>
      </w:tr>
      <w:tr w:rsidR="001923D9" w:rsidRPr="00206929" w:rsidTr="000F30CB">
        <w:tc>
          <w:tcPr>
            <w:tcW w:w="3190" w:type="dxa"/>
          </w:tcPr>
          <w:p w:rsidR="001923D9" w:rsidRPr="00206929" w:rsidRDefault="0019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Ход реализации программы   «</w:t>
            </w:r>
            <w:r w:rsidR="006D68E1" w:rsidRPr="00206929">
              <w:rPr>
                <w:rFonts w:ascii="Times New Roman" w:hAnsi="Times New Roman" w:cs="Times New Roman"/>
                <w:sz w:val="32"/>
                <w:szCs w:val="32"/>
              </w:rPr>
              <w:t>Формирование современной городской среды</w:t>
            </w: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» домов № 9, 11, 35 м/</w:t>
            </w:r>
            <w:proofErr w:type="spell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рн</w:t>
            </w:r>
            <w:proofErr w:type="spellEnd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Давыдовский-2</w:t>
            </w:r>
          </w:p>
        </w:tc>
        <w:tc>
          <w:tcPr>
            <w:tcW w:w="3190" w:type="dxa"/>
          </w:tcPr>
          <w:p w:rsidR="001923D9" w:rsidRPr="00206929" w:rsidRDefault="0019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выполнением работ на территории д.№ 9</w:t>
            </w:r>
            <w:r w:rsidR="0098232B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 Давыдовский-2</w:t>
            </w: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1923D9" w:rsidRPr="00206929" w:rsidRDefault="0019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Корректировка планов благоу</w:t>
            </w:r>
            <w:r w:rsidR="006A3C5F" w:rsidRPr="00206929">
              <w:rPr>
                <w:rFonts w:ascii="Times New Roman" w:hAnsi="Times New Roman" w:cs="Times New Roman"/>
                <w:sz w:val="32"/>
                <w:szCs w:val="32"/>
              </w:rPr>
              <w:t xml:space="preserve">стройства территории </w:t>
            </w:r>
            <w:r w:rsidR="006A3C5F" w:rsidRPr="002069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д.№ 11, 35, Давыдовский-2.</w:t>
            </w:r>
          </w:p>
        </w:tc>
        <w:tc>
          <w:tcPr>
            <w:tcW w:w="3191" w:type="dxa"/>
          </w:tcPr>
          <w:p w:rsidR="001923D9" w:rsidRPr="00206929" w:rsidRDefault="0019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</w:t>
            </w:r>
            <w:r w:rsidR="006D68E1" w:rsidRPr="00206929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нено.</w:t>
            </w:r>
          </w:p>
          <w:p w:rsidR="00A61395" w:rsidRPr="00206929" w:rsidRDefault="00A61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395" w:rsidRPr="00206929" w:rsidRDefault="00A61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395" w:rsidRPr="00206929" w:rsidRDefault="00A61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6929">
              <w:rPr>
                <w:rFonts w:ascii="Times New Roman" w:hAnsi="Times New Roman" w:cs="Times New Roman"/>
                <w:sz w:val="32"/>
                <w:szCs w:val="32"/>
              </w:rPr>
              <w:t>Подготовлено.</w:t>
            </w:r>
          </w:p>
        </w:tc>
      </w:tr>
    </w:tbl>
    <w:p w:rsidR="000F30CB" w:rsidRPr="0098232B" w:rsidRDefault="000F30CB">
      <w:pPr>
        <w:rPr>
          <w:sz w:val="24"/>
          <w:szCs w:val="24"/>
        </w:rPr>
      </w:pPr>
    </w:p>
    <w:p w:rsidR="003C5776" w:rsidRPr="0098232B" w:rsidRDefault="003C5776">
      <w:pPr>
        <w:rPr>
          <w:i/>
          <w:sz w:val="24"/>
          <w:szCs w:val="24"/>
        </w:rPr>
      </w:pPr>
    </w:p>
    <w:p w:rsidR="000F30CB" w:rsidRPr="00772522" w:rsidRDefault="001923D9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2522">
        <w:rPr>
          <w:rFonts w:ascii="Times New Roman" w:hAnsi="Times New Roman" w:cs="Times New Roman"/>
          <w:b/>
          <w:color w:val="C00000"/>
          <w:sz w:val="32"/>
          <w:szCs w:val="32"/>
        </w:rPr>
        <w:t>Выполненные проекты:</w:t>
      </w:r>
    </w:p>
    <w:p w:rsidR="00772522" w:rsidRPr="00206929" w:rsidRDefault="007725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24765</wp:posOffset>
            </wp:positionV>
            <wp:extent cx="1566545" cy="2100580"/>
            <wp:effectExtent l="19050" t="0" r="0" b="0"/>
            <wp:wrapSquare wrapText="bothSides"/>
            <wp:docPr id="24" name="Рисунок 24" descr="C:\Users\adm\AppData\Local\Microsoft\Windows\Temporary Internet Files\Content.Word\IMG_20181022_15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\AppData\Local\Microsoft\Windows\Temporary Internet Files\Content.Word\IMG_20181022_153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D9" w:rsidRPr="00772522" w:rsidRDefault="006D68E1" w:rsidP="00772522">
      <w:pPr>
        <w:pStyle w:val="a4"/>
        <w:numPr>
          <w:ilvl w:val="0"/>
          <w:numId w:val="1"/>
        </w:numPr>
        <w:ind w:right="1700"/>
        <w:rPr>
          <w:rFonts w:ascii="Times New Roman" w:hAnsi="Times New Roman" w:cs="Times New Roman"/>
          <w:sz w:val="36"/>
          <w:szCs w:val="36"/>
        </w:rPr>
      </w:pPr>
      <w:r w:rsidRPr="00772522">
        <w:rPr>
          <w:rFonts w:ascii="Times New Roman" w:hAnsi="Times New Roman" w:cs="Times New Roman"/>
          <w:sz w:val="36"/>
          <w:szCs w:val="36"/>
        </w:rPr>
        <w:t xml:space="preserve">Завершено строительство крытого футбольного поля </w:t>
      </w:r>
      <w:r w:rsidR="00A36114" w:rsidRPr="00772522">
        <w:rPr>
          <w:rFonts w:ascii="Times New Roman" w:hAnsi="Times New Roman" w:cs="Times New Roman"/>
          <w:sz w:val="36"/>
          <w:szCs w:val="36"/>
        </w:rPr>
        <w:t xml:space="preserve"> на территории </w:t>
      </w:r>
      <w:r w:rsidRPr="00772522">
        <w:rPr>
          <w:rFonts w:ascii="Times New Roman" w:hAnsi="Times New Roman" w:cs="Times New Roman"/>
          <w:sz w:val="36"/>
          <w:szCs w:val="36"/>
        </w:rPr>
        <w:t xml:space="preserve">ДЮСШ № 3 по адресу </w:t>
      </w:r>
      <w:proofErr w:type="gramStart"/>
      <w:r w:rsidR="00A36114" w:rsidRPr="00772522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A36114" w:rsidRPr="00772522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A36114" w:rsidRPr="00772522">
        <w:rPr>
          <w:rFonts w:ascii="Times New Roman" w:hAnsi="Times New Roman" w:cs="Times New Roman"/>
          <w:sz w:val="36"/>
          <w:szCs w:val="36"/>
        </w:rPr>
        <w:t>рн</w:t>
      </w:r>
      <w:r w:rsidR="00A61395" w:rsidRPr="00772522">
        <w:rPr>
          <w:rFonts w:ascii="Times New Roman" w:hAnsi="Times New Roman" w:cs="Times New Roman"/>
          <w:sz w:val="36"/>
          <w:szCs w:val="36"/>
        </w:rPr>
        <w:t>Давыдовский</w:t>
      </w:r>
      <w:proofErr w:type="spellEnd"/>
      <w:r w:rsidR="00A61395" w:rsidRPr="00772522">
        <w:rPr>
          <w:rFonts w:ascii="Times New Roman" w:hAnsi="Times New Roman" w:cs="Times New Roman"/>
          <w:sz w:val="36"/>
          <w:szCs w:val="36"/>
        </w:rPr>
        <w:t xml:space="preserve"> -3, д.19.</w:t>
      </w:r>
      <w:r w:rsidR="00772522" w:rsidRPr="00772522">
        <w:rPr>
          <w:sz w:val="36"/>
          <w:szCs w:val="36"/>
        </w:rPr>
        <w:t xml:space="preserve"> </w:t>
      </w:r>
    </w:p>
    <w:p w:rsidR="00772522" w:rsidRDefault="00772522" w:rsidP="00772522">
      <w:pPr>
        <w:pStyle w:val="a4"/>
        <w:rPr>
          <w:sz w:val="36"/>
          <w:szCs w:val="36"/>
        </w:rPr>
      </w:pPr>
    </w:p>
    <w:p w:rsidR="00772522" w:rsidRDefault="00772522" w:rsidP="00772522">
      <w:pPr>
        <w:pStyle w:val="a4"/>
        <w:rPr>
          <w:sz w:val="36"/>
          <w:szCs w:val="36"/>
        </w:rPr>
      </w:pPr>
    </w:p>
    <w:p w:rsidR="00A61395" w:rsidRPr="00206929" w:rsidRDefault="00A61395" w:rsidP="001923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Благоустройство дворовой территории дома № 9 по программе «Формирования современной городской среды»</w:t>
      </w:r>
    </w:p>
    <w:p w:rsidR="006D68E1" w:rsidRPr="00206929" w:rsidRDefault="00A36114" w:rsidP="001923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Завершается решение</w:t>
      </w:r>
      <w:r w:rsidR="006D68E1" w:rsidRPr="00206929">
        <w:rPr>
          <w:rFonts w:ascii="Times New Roman" w:hAnsi="Times New Roman" w:cs="Times New Roman"/>
          <w:sz w:val="32"/>
          <w:szCs w:val="32"/>
        </w:rPr>
        <w:t xml:space="preserve"> вопрос</w:t>
      </w:r>
      <w:r w:rsidRPr="00206929">
        <w:rPr>
          <w:rFonts w:ascii="Times New Roman" w:hAnsi="Times New Roman" w:cs="Times New Roman"/>
          <w:sz w:val="32"/>
          <w:szCs w:val="32"/>
        </w:rPr>
        <w:t xml:space="preserve">а </w:t>
      </w:r>
      <w:r w:rsidR="006D68E1" w:rsidRPr="00206929">
        <w:rPr>
          <w:rFonts w:ascii="Times New Roman" w:hAnsi="Times New Roman" w:cs="Times New Roman"/>
          <w:sz w:val="32"/>
          <w:szCs w:val="32"/>
        </w:rPr>
        <w:t xml:space="preserve"> об участии в проекте по строительству многофункционального спортивного комплекса между ОУ</w:t>
      </w:r>
      <w:r w:rsidR="008477DD" w:rsidRPr="00206929">
        <w:rPr>
          <w:rFonts w:ascii="Times New Roman" w:hAnsi="Times New Roman" w:cs="Times New Roman"/>
          <w:sz w:val="32"/>
          <w:szCs w:val="32"/>
        </w:rPr>
        <w:t xml:space="preserve"> лицей № 17 и СОШ № 22</w:t>
      </w:r>
    </w:p>
    <w:p w:rsidR="008477DD" w:rsidRPr="00206929" w:rsidRDefault="008477DD" w:rsidP="001923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 xml:space="preserve">Началось строительство школы на 1000 мест и детского сада на 280 мест на улице Профсоюзной, что позволит детям </w:t>
      </w:r>
      <w:proofErr w:type="spellStart"/>
      <w:r w:rsidRPr="00206929">
        <w:rPr>
          <w:rFonts w:ascii="Times New Roman" w:hAnsi="Times New Roman" w:cs="Times New Roman"/>
          <w:sz w:val="32"/>
          <w:szCs w:val="32"/>
        </w:rPr>
        <w:t>Давыдовских</w:t>
      </w:r>
      <w:proofErr w:type="spellEnd"/>
      <w:r w:rsidRPr="00206929">
        <w:rPr>
          <w:rFonts w:ascii="Times New Roman" w:hAnsi="Times New Roman" w:cs="Times New Roman"/>
          <w:sz w:val="32"/>
          <w:szCs w:val="32"/>
        </w:rPr>
        <w:t xml:space="preserve"> микрорайонов  обучаться в одну смену.</w:t>
      </w:r>
    </w:p>
    <w:p w:rsidR="00772522" w:rsidRDefault="00772522" w:rsidP="003C577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36114" w:rsidRPr="00772522" w:rsidRDefault="00FE64A8" w:rsidP="003C5776">
      <w:pPr>
        <w:ind w:left="36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2522">
        <w:rPr>
          <w:rFonts w:ascii="Times New Roman" w:hAnsi="Times New Roman" w:cs="Times New Roman"/>
          <w:b/>
          <w:color w:val="C00000"/>
          <w:sz w:val="32"/>
          <w:szCs w:val="32"/>
        </w:rPr>
        <w:t>Вопросы</w:t>
      </w:r>
      <w:r w:rsidR="00A36114" w:rsidRPr="00772522">
        <w:rPr>
          <w:rFonts w:ascii="Times New Roman" w:hAnsi="Times New Roman" w:cs="Times New Roman"/>
          <w:b/>
          <w:color w:val="C00000"/>
          <w:sz w:val="32"/>
          <w:szCs w:val="32"/>
        </w:rPr>
        <w:t>, которые предстоит решать:</w:t>
      </w:r>
    </w:p>
    <w:p w:rsidR="00A36114" w:rsidRPr="00206929" w:rsidRDefault="00A36114" w:rsidP="00A36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Ливневая канализация на улице Бульварная у дома 3а, у домов 5, 7, 15 м/</w:t>
      </w:r>
      <w:proofErr w:type="spellStart"/>
      <w:r w:rsidRPr="00206929">
        <w:rPr>
          <w:rFonts w:ascii="Times New Roman" w:hAnsi="Times New Roman" w:cs="Times New Roman"/>
          <w:sz w:val="32"/>
          <w:szCs w:val="32"/>
        </w:rPr>
        <w:t>рнДавыдовский</w:t>
      </w:r>
      <w:proofErr w:type="spellEnd"/>
      <w:r w:rsidRPr="00206929">
        <w:rPr>
          <w:rFonts w:ascii="Times New Roman" w:hAnsi="Times New Roman" w:cs="Times New Roman"/>
          <w:sz w:val="32"/>
          <w:szCs w:val="32"/>
        </w:rPr>
        <w:t xml:space="preserve"> -2;</w:t>
      </w:r>
    </w:p>
    <w:p w:rsidR="00E47432" w:rsidRPr="00206929" w:rsidRDefault="00E47432" w:rsidP="00A36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Оборудование тротуара от детского сада № 71 к отделению Сбербанка;</w:t>
      </w:r>
    </w:p>
    <w:p w:rsidR="00A36114" w:rsidRPr="00206929" w:rsidRDefault="00E47432" w:rsidP="00A36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Ремонт асфальтового покрытия</w:t>
      </w:r>
      <w:r w:rsidR="00FE64A8" w:rsidRPr="00206929">
        <w:rPr>
          <w:rFonts w:ascii="Times New Roman" w:hAnsi="Times New Roman" w:cs="Times New Roman"/>
          <w:sz w:val="32"/>
          <w:szCs w:val="32"/>
        </w:rPr>
        <w:t xml:space="preserve"> выездов на улицу Профсоюзную  от домов № 71, 67, 69.</w:t>
      </w:r>
      <w:r w:rsidR="00A61395" w:rsidRPr="00206929">
        <w:rPr>
          <w:rFonts w:ascii="Times New Roman" w:hAnsi="Times New Roman" w:cs="Times New Roman"/>
          <w:sz w:val="32"/>
          <w:szCs w:val="32"/>
        </w:rPr>
        <w:t>, ямочный ремон</w:t>
      </w:r>
      <w:r w:rsidR="0098232B" w:rsidRPr="00206929">
        <w:rPr>
          <w:rFonts w:ascii="Times New Roman" w:hAnsi="Times New Roman" w:cs="Times New Roman"/>
          <w:sz w:val="32"/>
          <w:szCs w:val="32"/>
        </w:rPr>
        <w:t xml:space="preserve">т </w:t>
      </w:r>
      <w:r w:rsidR="00A61395" w:rsidRPr="00206929">
        <w:rPr>
          <w:rFonts w:ascii="Times New Roman" w:hAnsi="Times New Roman" w:cs="Times New Roman"/>
          <w:sz w:val="32"/>
          <w:szCs w:val="32"/>
        </w:rPr>
        <w:t xml:space="preserve"> придомовых территорий.</w:t>
      </w:r>
    </w:p>
    <w:p w:rsidR="00FE64A8" w:rsidRPr="00206929" w:rsidRDefault="00FE64A8" w:rsidP="00A361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>Выполнение проек</w:t>
      </w:r>
      <w:r w:rsidR="00A61395" w:rsidRPr="00206929">
        <w:rPr>
          <w:rFonts w:ascii="Times New Roman" w:hAnsi="Times New Roman" w:cs="Times New Roman"/>
          <w:sz w:val="32"/>
          <w:szCs w:val="32"/>
        </w:rPr>
        <w:t xml:space="preserve">та благоустройства </w:t>
      </w:r>
      <w:r w:rsidR="00A61395" w:rsidRPr="00206929">
        <w:rPr>
          <w:rFonts w:ascii="Times New Roman" w:hAnsi="Times New Roman" w:cs="Times New Roman"/>
          <w:b/>
          <w:sz w:val="32"/>
          <w:szCs w:val="32"/>
        </w:rPr>
        <w:t>парка Победы</w:t>
      </w:r>
      <w:r w:rsidR="00A61395" w:rsidRPr="00206929">
        <w:rPr>
          <w:rFonts w:ascii="Times New Roman" w:hAnsi="Times New Roman" w:cs="Times New Roman"/>
          <w:sz w:val="32"/>
          <w:szCs w:val="32"/>
        </w:rPr>
        <w:t xml:space="preserve"> в рамках программы «Формирования современной городской среды»</w:t>
      </w:r>
    </w:p>
    <w:p w:rsidR="006A3C5F" w:rsidRPr="00206929" w:rsidRDefault="006A3C5F" w:rsidP="006A3C5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C4B12" w:rsidRPr="00206929" w:rsidRDefault="001C4B12" w:rsidP="00772522">
      <w:pPr>
        <w:spacing w:after="0"/>
        <w:ind w:right="-426" w:firstLine="708"/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t xml:space="preserve">С </w:t>
      </w:r>
      <w:r w:rsidR="00F9459A" w:rsidRPr="00206929">
        <w:rPr>
          <w:rFonts w:ascii="Times New Roman" w:hAnsi="Times New Roman" w:cs="Times New Roman"/>
          <w:sz w:val="32"/>
          <w:szCs w:val="32"/>
        </w:rPr>
        <w:t>целью наиболее эффективной реализации  депутатских полномочий работаю в двух постоянных комиссиях Думы города Костромы по социальным вопросам и развитию городского хозяйства, временной комиссии по регламенту и депутатской этике.</w:t>
      </w:r>
      <w:r w:rsidRPr="00206929">
        <w:rPr>
          <w:rFonts w:ascii="Times New Roman" w:hAnsi="Times New Roman" w:cs="Times New Roman"/>
          <w:sz w:val="32"/>
          <w:szCs w:val="32"/>
        </w:rPr>
        <w:t xml:space="preserve"> Наиболее важными вопросами в деятельности комиссии по социальным вопросам являлись: реализация адресной инвестиционной программы – строительство детского садика в микрорайоне Венеция, здания школы на 1000 мест на ул. Суслова. В 2018 году  дополнительно открыто в детских садах города 120 мест.</w:t>
      </w:r>
      <w:r w:rsidR="00A540FC" w:rsidRPr="00206929">
        <w:rPr>
          <w:rFonts w:ascii="Times New Roman" w:hAnsi="Times New Roman" w:cs="Times New Roman"/>
          <w:sz w:val="32"/>
          <w:szCs w:val="32"/>
        </w:rPr>
        <w:t xml:space="preserve">  Реализован проект по созданию на базе семи общеобразовательных организаций города Костромы спортивных площадок. Увеличен</w:t>
      </w:r>
      <w:r w:rsidR="00BA3BB3" w:rsidRPr="00206929">
        <w:rPr>
          <w:rFonts w:ascii="Times New Roman" w:hAnsi="Times New Roman" w:cs="Times New Roman"/>
          <w:sz w:val="32"/>
          <w:szCs w:val="32"/>
        </w:rPr>
        <w:t>о</w:t>
      </w:r>
      <w:r w:rsidR="00A540FC" w:rsidRPr="00206929">
        <w:rPr>
          <w:rFonts w:ascii="Times New Roman" w:hAnsi="Times New Roman" w:cs="Times New Roman"/>
          <w:sz w:val="32"/>
          <w:szCs w:val="32"/>
        </w:rPr>
        <w:t xml:space="preserve"> количество мест трудоустройства несовершеннолетних в летний каникулярный период </w:t>
      </w:r>
      <w:r w:rsidR="00351578" w:rsidRPr="00206929">
        <w:rPr>
          <w:rFonts w:ascii="Times New Roman" w:hAnsi="Times New Roman" w:cs="Times New Roman"/>
          <w:sz w:val="32"/>
          <w:szCs w:val="32"/>
        </w:rPr>
        <w:t xml:space="preserve"> с 1659 в 2017 году  до </w:t>
      </w:r>
      <w:r w:rsidR="00A540FC" w:rsidRPr="00206929">
        <w:rPr>
          <w:rFonts w:ascii="Times New Roman" w:hAnsi="Times New Roman" w:cs="Times New Roman"/>
          <w:sz w:val="32"/>
          <w:szCs w:val="32"/>
        </w:rPr>
        <w:t>1879</w:t>
      </w:r>
      <w:r w:rsidR="00351578" w:rsidRPr="00206929">
        <w:rPr>
          <w:rFonts w:ascii="Times New Roman" w:hAnsi="Times New Roman" w:cs="Times New Roman"/>
          <w:sz w:val="32"/>
          <w:szCs w:val="32"/>
        </w:rPr>
        <w:t xml:space="preserve"> в 2018 году. В рамках осуществления </w:t>
      </w:r>
      <w:proofErr w:type="gramStart"/>
      <w:r w:rsidR="00351578" w:rsidRPr="00206929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351578" w:rsidRPr="00206929">
        <w:rPr>
          <w:rFonts w:ascii="Times New Roman" w:hAnsi="Times New Roman" w:cs="Times New Roman"/>
          <w:sz w:val="32"/>
          <w:szCs w:val="32"/>
        </w:rPr>
        <w:t xml:space="preserve"> качеством предоставляемых услуг</w:t>
      </w:r>
      <w:r w:rsidR="00BA3BB3" w:rsidRPr="00206929">
        <w:rPr>
          <w:rFonts w:ascii="Times New Roman" w:hAnsi="Times New Roman" w:cs="Times New Roman"/>
          <w:sz w:val="32"/>
          <w:szCs w:val="32"/>
        </w:rPr>
        <w:t xml:space="preserve"> рассмотрен вопрос о деятельности аптечной сети после передачи в собственность Костромской области муниципальных аптек № 64 и 79 и другие.</w:t>
      </w:r>
      <w:bookmarkStart w:id="0" w:name="_GoBack"/>
      <w:bookmarkEnd w:id="0"/>
    </w:p>
    <w:p w:rsidR="001C4B12" w:rsidRPr="00206929" w:rsidRDefault="001C4B12" w:rsidP="00772522">
      <w:pPr>
        <w:spacing w:after="0"/>
        <w:ind w:right="-426" w:firstLine="708"/>
        <w:rPr>
          <w:rFonts w:ascii="Times New Roman" w:hAnsi="Times New Roman" w:cs="Times New Roman"/>
          <w:sz w:val="32"/>
          <w:szCs w:val="32"/>
        </w:rPr>
      </w:pPr>
      <w:r w:rsidRPr="00206929">
        <w:rPr>
          <w:rFonts w:ascii="Times New Roman" w:hAnsi="Times New Roman" w:cs="Times New Roman"/>
          <w:sz w:val="32"/>
          <w:szCs w:val="32"/>
        </w:rPr>
        <w:lastRenderedPageBreak/>
        <w:t>По моей инициативе</w:t>
      </w:r>
      <w:r w:rsidR="000F45C1" w:rsidRPr="00206929">
        <w:rPr>
          <w:rFonts w:ascii="Times New Roman" w:hAnsi="Times New Roman" w:cs="Times New Roman"/>
          <w:sz w:val="32"/>
          <w:szCs w:val="32"/>
        </w:rPr>
        <w:t xml:space="preserve"> принято решение продлить срок до 3-х летнего периода оказание  меры социальной поддержки в виде ежемесячной социальной выплаты молодым специалистам в области образования.</w:t>
      </w:r>
    </w:p>
    <w:p w:rsidR="00B23B06" w:rsidRPr="00206929" w:rsidRDefault="00B23B06" w:rsidP="00772522">
      <w:pPr>
        <w:spacing w:after="0"/>
        <w:ind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>Главными направлениями в деятельности Комиссии</w:t>
      </w:r>
      <w:r w:rsidR="0098232B"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развитию городского хозяйства</w:t>
      </w:r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2018 году стали</w:t>
      </w:r>
      <w:proofErr w:type="gramStart"/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>:П</w:t>
      </w:r>
      <w:proofErr w:type="gramEnd"/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>олномочия по контролю, формированию и исполнению бюджета города Костромы</w:t>
      </w:r>
      <w:r w:rsidR="0098232B"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>. В течение</w:t>
      </w:r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2018 года были рассмотрены вопросы, реализации муниципальных программ по предметам ведения Комиссии</w:t>
      </w:r>
      <w:proofErr w:type="gramStart"/>
      <w:r w:rsidRPr="00206929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  <w:r w:rsidRPr="00206929">
        <w:rPr>
          <w:rFonts w:ascii="Times New Roman" w:hAnsi="Times New Roman" w:cs="Times New Roman"/>
          <w:sz w:val="32"/>
          <w:szCs w:val="32"/>
        </w:rPr>
        <w:t>"</w:t>
      </w:r>
      <w:proofErr w:type="gramEnd"/>
      <w:r w:rsidRPr="00206929">
        <w:rPr>
          <w:rFonts w:ascii="Times New Roman" w:hAnsi="Times New Roman" w:cs="Times New Roman"/>
          <w:sz w:val="32"/>
          <w:szCs w:val="32"/>
        </w:rPr>
        <w:t>Обеспечение качественным жильем и услугами жилищно-коммунального хозяйства населения города Костромы";"Благоустройство и безопасность дорожного движения на территории города Костромы";"Развитие территорий города Костромы";"Развитие городского пассажирского транспорта";"Управление имущественными и земельными ресурсами города Костромы";"Энергосбережение и повышение энергетической эффективности на территории городского округа город Кострома";"Формирование современной городской среды</w:t>
      </w:r>
      <w:r w:rsidR="00A161FE" w:rsidRPr="0020692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3B06" w:rsidRPr="00206929" w:rsidSect="00206929">
      <w:headerReference w:type="default" r:id="rId10"/>
      <w:pgSz w:w="11906" w:h="16838"/>
      <w:pgMar w:top="170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AF0" w:rsidRDefault="003E3AF0" w:rsidP="00A161FE">
      <w:pPr>
        <w:spacing w:after="0" w:line="240" w:lineRule="auto"/>
      </w:pPr>
      <w:r>
        <w:separator/>
      </w:r>
    </w:p>
  </w:endnote>
  <w:endnote w:type="continuationSeparator" w:id="1">
    <w:p w:rsidR="003E3AF0" w:rsidRDefault="003E3AF0" w:rsidP="00A1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AF0" w:rsidRDefault="003E3AF0" w:rsidP="00A161FE">
      <w:pPr>
        <w:spacing w:after="0" w:line="240" w:lineRule="auto"/>
      </w:pPr>
      <w:r>
        <w:separator/>
      </w:r>
    </w:p>
  </w:footnote>
  <w:footnote w:type="continuationSeparator" w:id="1">
    <w:p w:rsidR="003E3AF0" w:rsidRDefault="003E3AF0" w:rsidP="00A1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F0" w:rsidRDefault="003E3AF0" w:rsidP="00A161FE">
    <w:pPr>
      <w:pStyle w:val="a7"/>
      <w:pBdr>
        <w:bottom w:val="thickThinSmallGap" w:sz="24" w:space="25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161FE">
      <w:rPr>
        <w:rFonts w:asciiTheme="majorHAnsi" w:eastAsiaTheme="majorEastAsia" w:hAnsiTheme="majorHAnsi" w:cstheme="majorBidi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2301240</wp:posOffset>
          </wp:positionH>
          <wp:positionV relativeFrom="paragraph">
            <wp:posOffset>-306705</wp:posOffset>
          </wp:positionV>
          <wp:extent cx="809625" cy="809625"/>
          <wp:effectExtent l="19050" t="0" r="9525" b="0"/>
          <wp:wrapTight wrapText="bothSides">
            <wp:wrapPolygon edited="0">
              <wp:start x="-508" y="0"/>
              <wp:lineTo x="-508" y="21346"/>
              <wp:lineTo x="21854" y="21346"/>
              <wp:lineTo x="21854" y="0"/>
              <wp:lineTo x="-508" y="0"/>
            </wp:wrapPolygon>
          </wp:wrapTight>
          <wp:docPr id="5" name="Рисунок 1" descr="http://kakdobratsyado.ru/wp-content/uploads/2017/04/kostroma_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kdobratsyado.ru/wp-content/uploads/2017/04/kostroma_g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AF0" w:rsidRDefault="003E3A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020"/>
    <w:multiLevelType w:val="hybridMultilevel"/>
    <w:tmpl w:val="2DD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A61"/>
    <w:multiLevelType w:val="hybridMultilevel"/>
    <w:tmpl w:val="995E3580"/>
    <w:lvl w:ilvl="0" w:tplc="C7AE0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4F2"/>
    <w:rsid w:val="000F30CB"/>
    <w:rsid w:val="000F45C1"/>
    <w:rsid w:val="001275E1"/>
    <w:rsid w:val="001923D9"/>
    <w:rsid w:val="001C4B12"/>
    <w:rsid w:val="00206929"/>
    <w:rsid w:val="00262EF9"/>
    <w:rsid w:val="003019D5"/>
    <w:rsid w:val="00351578"/>
    <w:rsid w:val="003C5776"/>
    <w:rsid w:val="003E3AF0"/>
    <w:rsid w:val="006A3C5F"/>
    <w:rsid w:val="006C24F2"/>
    <w:rsid w:val="006D1B2C"/>
    <w:rsid w:val="006D68E1"/>
    <w:rsid w:val="00772522"/>
    <w:rsid w:val="00774E69"/>
    <w:rsid w:val="008477DD"/>
    <w:rsid w:val="00972ECF"/>
    <w:rsid w:val="0098232B"/>
    <w:rsid w:val="009F3802"/>
    <w:rsid w:val="00A14E4A"/>
    <w:rsid w:val="00A161FE"/>
    <w:rsid w:val="00A22EA7"/>
    <w:rsid w:val="00A36114"/>
    <w:rsid w:val="00A540FC"/>
    <w:rsid w:val="00A61395"/>
    <w:rsid w:val="00B23B06"/>
    <w:rsid w:val="00BA3BB3"/>
    <w:rsid w:val="00BD5D09"/>
    <w:rsid w:val="00C0535E"/>
    <w:rsid w:val="00D248B2"/>
    <w:rsid w:val="00E47432"/>
    <w:rsid w:val="00F0010F"/>
    <w:rsid w:val="00F42535"/>
    <w:rsid w:val="00F53A99"/>
    <w:rsid w:val="00F9459A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1FE"/>
  </w:style>
  <w:style w:type="paragraph" w:styleId="a9">
    <w:name w:val="footer"/>
    <w:basedOn w:val="a"/>
    <w:link w:val="aa"/>
    <w:uiPriority w:val="99"/>
    <w:semiHidden/>
    <w:unhideWhenUsed/>
    <w:rsid w:val="00A1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Проведено приемов</c:v>
                </c:pt>
                <c:pt idx="1">
                  <c:v>Из них коллективных</c:v>
                </c:pt>
                <c:pt idx="2">
                  <c:v>От общественных организаций</c:v>
                </c:pt>
                <c:pt idx="3">
                  <c:v>Направлено писем по обращению граждан</c:v>
                </c:pt>
                <c:pt idx="4">
                  <c:v>Дано консультаций на приеме</c:v>
                </c:pt>
                <c:pt idx="5">
                  <c:v>Обращения на контроле</c:v>
                </c:pt>
                <c:pt idx="6">
                  <c:v>Проведено встреч на округе</c:v>
                </c:pt>
                <c:pt idx="7">
                  <c:v>Проведено встреч с представителями власти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33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Проведено приемов</c:v>
                </c:pt>
                <c:pt idx="1">
                  <c:v>Из них коллективных</c:v>
                </c:pt>
                <c:pt idx="2">
                  <c:v>От общественных организаций</c:v>
                </c:pt>
                <c:pt idx="3">
                  <c:v>Направлено писем по обращению граждан</c:v>
                </c:pt>
                <c:pt idx="4">
                  <c:v>Дано консультаций на приеме</c:v>
                </c:pt>
                <c:pt idx="5">
                  <c:v>Обращения на контроле</c:v>
                </c:pt>
                <c:pt idx="6">
                  <c:v>Проведено встреч на округе</c:v>
                </c:pt>
                <c:pt idx="7">
                  <c:v>Проведено встреч с представителями власти</c:v>
                </c:pt>
              </c:strCache>
            </c:strRef>
          </c:cat>
          <c:val>
            <c:numRef>
              <c:f>Лист1!$D$2:$D$10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Проведено приемов</c:v>
                </c:pt>
                <c:pt idx="1">
                  <c:v>Из них коллективных</c:v>
                </c:pt>
                <c:pt idx="2">
                  <c:v>От общественных организаций</c:v>
                </c:pt>
                <c:pt idx="3">
                  <c:v>Направлено писем по обращению граждан</c:v>
                </c:pt>
                <c:pt idx="4">
                  <c:v>Дано консультаций на приеме</c:v>
                </c:pt>
                <c:pt idx="5">
                  <c:v>Обращения на контроле</c:v>
                </c:pt>
                <c:pt idx="6">
                  <c:v>Проведено встреч на округе</c:v>
                </c:pt>
                <c:pt idx="7">
                  <c:v>Проведено встреч с представителями власти</c:v>
                </c:pt>
              </c:strCache>
            </c:strRef>
          </c:cat>
          <c:val>
            <c:numRef>
              <c:f>Лист1!$C$2:$C$10</c:f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7</cp:revision>
  <dcterms:created xsi:type="dcterms:W3CDTF">2019-02-04T13:34:00Z</dcterms:created>
  <dcterms:modified xsi:type="dcterms:W3CDTF">2019-02-08T13:15:00Z</dcterms:modified>
</cp:coreProperties>
</file>